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DD99" w14:textId="60D8A70B" w:rsidR="0027577A" w:rsidRDefault="00123157" w:rsidP="00123157">
      <w:pPr>
        <w:jc w:val="center"/>
        <w:rPr>
          <w:sz w:val="72"/>
          <w:szCs w:val="72"/>
        </w:rPr>
      </w:pPr>
      <w:r>
        <w:rPr>
          <w:sz w:val="72"/>
          <w:szCs w:val="72"/>
        </w:rPr>
        <w:t>PUBLIC HEARING</w:t>
      </w:r>
    </w:p>
    <w:p w14:paraId="5F77DBB1" w14:textId="6683B250" w:rsidR="00123157" w:rsidRDefault="00BB475E" w:rsidP="00123157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TUESDAY, </w:t>
      </w:r>
      <w:bookmarkStart w:id="0" w:name="_GoBack"/>
      <w:bookmarkEnd w:id="0"/>
      <w:r w:rsidR="00123157">
        <w:rPr>
          <w:sz w:val="72"/>
          <w:szCs w:val="72"/>
        </w:rPr>
        <w:t>FEBRUARY 2</w:t>
      </w:r>
      <w:r>
        <w:rPr>
          <w:sz w:val="72"/>
          <w:szCs w:val="72"/>
        </w:rPr>
        <w:t>1</w:t>
      </w:r>
    </w:p>
    <w:p w14:paraId="21BBCB36" w14:textId="252C7CB7" w:rsidR="00123157" w:rsidRDefault="00123157" w:rsidP="00123157">
      <w:pPr>
        <w:jc w:val="center"/>
        <w:rPr>
          <w:sz w:val="72"/>
          <w:szCs w:val="72"/>
        </w:rPr>
      </w:pPr>
      <w:r>
        <w:rPr>
          <w:sz w:val="72"/>
          <w:szCs w:val="72"/>
        </w:rPr>
        <w:t>6:30 P.M.</w:t>
      </w:r>
    </w:p>
    <w:p w14:paraId="36B93BB1" w14:textId="728D2B6F" w:rsidR="00123157" w:rsidRDefault="00123157" w:rsidP="00123157">
      <w:pPr>
        <w:jc w:val="center"/>
        <w:rPr>
          <w:sz w:val="72"/>
          <w:szCs w:val="72"/>
        </w:rPr>
      </w:pPr>
      <w:r>
        <w:rPr>
          <w:sz w:val="72"/>
          <w:szCs w:val="72"/>
        </w:rPr>
        <w:t>CITY COUNCIL CHAMBERS</w:t>
      </w:r>
    </w:p>
    <w:p w14:paraId="7D29ACB7" w14:textId="77777777" w:rsidR="00123157" w:rsidRDefault="00123157" w:rsidP="00123157">
      <w:pPr>
        <w:jc w:val="center"/>
        <w:rPr>
          <w:sz w:val="52"/>
          <w:szCs w:val="52"/>
        </w:rPr>
      </w:pPr>
    </w:p>
    <w:p w14:paraId="2CC82462" w14:textId="317C0071" w:rsidR="00123157" w:rsidRPr="00123157" w:rsidRDefault="00123157" w:rsidP="00123157">
      <w:pPr>
        <w:jc w:val="center"/>
        <w:rPr>
          <w:sz w:val="52"/>
          <w:szCs w:val="52"/>
        </w:rPr>
      </w:pPr>
      <w:r>
        <w:rPr>
          <w:sz w:val="52"/>
          <w:szCs w:val="52"/>
        </w:rPr>
        <w:t>PURPOSE:  TO GET CITIZEN INPUT ON THE CITY’S PROPOSED PROJECT PRIOR TO FILING THE COMMUNITY DEVELOPMENT BLOCK GRANT APPLICATION</w:t>
      </w:r>
    </w:p>
    <w:sectPr w:rsidR="00123157" w:rsidRPr="00123157" w:rsidSect="00123157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lbertus Medium">
    <w:panose1 w:val="020E0602030304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57"/>
    <w:rsid w:val="00123157"/>
    <w:rsid w:val="0027577A"/>
    <w:rsid w:val="00BB475E"/>
    <w:rsid w:val="00C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3DEA"/>
  <w15:chartTrackingRefBased/>
  <w15:docId w15:val="{166A414D-995F-4D12-87A2-773D0330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lbertus Medium" w:eastAsiaTheme="minorHAnsi" w:hAnsi="Albertus Medium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Fluharty</dc:creator>
  <cp:keywords/>
  <dc:description/>
  <cp:lastModifiedBy>Michele Fluharty</cp:lastModifiedBy>
  <cp:revision>3</cp:revision>
  <cp:lastPrinted>2023-02-16T15:09:00Z</cp:lastPrinted>
  <dcterms:created xsi:type="dcterms:W3CDTF">2022-02-23T16:17:00Z</dcterms:created>
  <dcterms:modified xsi:type="dcterms:W3CDTF">2023-02-16T15:10:00Z</dcterms:modified>
</cp:coreProperties>
</file>